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B" w:rsidRDefault="00657D2B" w:rsidP="00657D2B">
      <w:pPr>
        <w:shd w:val="clear" w:color="auto" w:fill="FFFFFF"/>
        <w:jc w:val="right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</w:p>
    <w:p w:rsidR="00657D2B" w:rsidRPr="00657D2B" w:rsidRDefault="00657D2B" w:rsidP="00657D2B">
      <w:pPr>
        <w:shd w:val="clear" w:color="auto" w:fill="FFFFFF"/>
        <w:jc w:val="right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>V Praze, dne 9. ledna 2021</w:t>
      </w:r>
    </w:p>
    <w:p w:rsidR="00657D2B" w:rsidRDefault="00657D2B" w:rsidP="00657D2B">
      <w:pPr>
        <w:shd w:val="clear" w:color="auto" w:fill="FFFFFF"/>
        <w:rPr>
          <w:rFonts w:ascii="Tahoma" w:hAnsi="Tahoma" w:cs="Tahoma"/>
          <w:color w:val="000000"/>
          <w:kern w:val="0"/>
          <w:sz w:val="28"/>
          <w:szCs w:val="28"/>
          <w:lang w:eastAsia="cs-CZ"/>
        </w:rPr>
      </w:pPr>
    </w:p>
    <w:p w:rsidR="00657D2B" w:rsidRDefault="00657D2B" w:rsidP="00657D2B">
      <w:pPr>
        <w:shd w:val="clear" w:color="auto" w:fill="FFFFFF"/>
        <w:rPr>
          <w:rFonts w:ascii="Tahoma" w:hAnsi="Tahoma" w:cs="Tahoma"/>
          <w:color w:val="000000"/>
          <w:kern w:val="0"/>
          <w:sz w:val="28"/>
          <w:szCs w:val="28"/>
          <w:lang w:eastAsia="cs-CZ"/>
        </w:rPr>
      </w:pPr>
    </w:p>
    <w:p w:rsidR="00657D2B" w:rsidRP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>Vážení a milí přátelé pražského fotbalu,</w:t>
      </w:r>
    </w:p>
    <w:p w:rsidR="00657D2B" w:rsidRP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br/>
        <w:t>na podporu naděje, že tento rok bude výrazně šťastnější než ten předcházející, by mělo posloužit i následující sdělení:</w:t>
      </w:r>
    </w:p>
    <w:p w:rsid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br/>
        <w:t xml:space="preserve">V těchto dnech se dožívají významného životního jubilea hned čtyři výrazní a nepřehlédnutelní představitelé pražské rozhodcovské školy </w:t>
      </w:r>
      <w:r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>–</w:t>
      </w: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 xml:space="preserve"> </w:t>
      </w:r>
    </w:p>
    <w:p w:rsidR="00657D2B" w:rsidRP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 xml:space="preserve"> </w:t>
      </w:r>
    </w:p>
    <w:p w:rsidR="00657D2B" w:rsidRP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b/>
          <w:i/>
          <w:color w:val="000000"/>
          <w:kern w:val="0"/>
          <w:sz w:val="28"/>
          <w:szCs w:val="28"/>
          <w:lang w:eastAsia="cs-CZ"/>
        </w:rPr>
        <w:t>Ing. Jan Lávička, Miloslav Merta, Zdeněk Buřil a Bohuslav Slavík</w:t>
      </w: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>.</w:t>
      </w:r>
    </w:p>
    <w:p w:rsidR="00657D2B" w:rsidRDefault="00657D2B" w:rsidP="00657D2B">
      <w:pPr>
        <w:shd w:val="clear" w:color="auto" w:fill="FFFFFF"/>
        <w:jc w:val="both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br/>
        <w:t xml:space="preserve">Přátelé a kolegové oslavenci, KR PFS a s námi jistě i celá fotbalová veřejnost vysoko oceňují vaši celoživotní práci ve prospěch  fotbalu, a velmi si jí váží. Zvláště pak s ohledem na to, že byla vykonávána s láskou a maximálním zaujetím, většinou bez nároku na odpovídající odměnu. Fakt, že jste se svého životního koníčka nevzdali ani v </w:t>
      </w:r>
      <w:r w:rsidR="00BF00C7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>dnes</w:t>
      </w: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 xml:space="preserve"> již </w:t>
      </w:r>
      <w:r w:rsidR="00B6201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 xml:space="preserve">mladším </w:t>
      </w: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 xml:space="preserve">seniorském věku nejlépe prokazuje vaši lásku k fotbalu a k píšťale... </w:t>
      </w:r>
    </w:p>
    <w:p w:rsid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t>O to větší dík vám patří!</w:t>
      </w: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br/>
        <w:t>Za celý pražský fotbal a všechny rozhodčí srdečně blahopřeje a pevné zdraví do dalších let přeje</w:t>
      </w:r>
    </w:p>
    <w:p w:rsidR="00657D2B" w:rsidRPr="00657D2B" w:rsidRDefault="00657D2B" w:rsidP="00657D2B">
      <w:pPr>
        <w:shd w:val="clear" w:color="auto" w:fill="FFFFFF"/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</w:pPr>
      <w:r w:rsidRPr="00657D2B">
        <w:rPr>
          <w:rFonts w:ascii="Tahoma" w:hAnsi="Tahoma" w:cs="Tahoma"/>
          <w:i/>
          <w:color w:val="000000"/>
          <w:kern w:val="0"/>
          <w:sz w:val="28"/>
          <w:szCs w:val="28"/>
          <w:lang w:eastAsia="cs-CZ"/>
        </w:rPr>
        <w:br/>
        <w:t>KR PFS</w:t>
      </w:r>
      <w:bookmarkStart w:id="0" w:name="_GoBack"/>
      <w:bookmarkEnd w:id="0"/>
    </w:p>
    <w:p w:rsidR="00B73F43" w:rsidRDefault="00B73F43" w:rsidP="00B73F43">
      <w:pPr>
        <w:jc w:val="center"/>
        <w:rPr>
          <w:rFonts w:ascii="Arial CE" w:hAnsi="Arial CE" w:cs="Arial CE"/>
          <w:sz w:val="32"/>
          <w:szCs w:val="32"/>
          <w:u w:val="single"/>
          <w:lang w:eastAsia="cs-CZ"/>
        </w:rPr>
      </w:pPr>
    </w:p>
    <w:sectPr w:rsidR="00B73F43" w:rsidSect="00AB33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680" w:right="1134" w:bottom="1560" w:left="1134" w:header="425" w:footer="30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D4" w:rsidRDefault="002C01D4">
      <w:r>
        <w:separator/>
      </w:r>
    </w:p>
  </w:endnote>
  <w:endnote w:type="continuationSeparator" w:id="0">
    <w:p w:rsidR="002C01D4" w:rsidRDefault="002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41" w:rsidRDefault="00C566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0C" w:rsidRPr="00777EC9" w:rsidRDefault="00581DF4" w:rsidP="00581DF4">
    <w:pPr>
      <w:pStyle w:val="Zpat"/>
      <w:tabs>
        <w:tab w:val="clear" w:pos="4536"/>
        <w:tab w:val="clear" w:pos="9072"/>
        <w:tab w:val="center" w:pos="4962"/>
        <w:tab w:val="right" w:pos="9400"/>
      </w:tabs>
      <w:jc w:val="center"/>
      <w:rPr>
        <w:rFonts w:ascii="MetaPro-Bold" w:hAnsi="MetaPro-Bold"/>
        <w:color w:val="E30803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276350" cy="326390"/>
          <wp:effectExtent l="0" t="0" r="0" b="0"/>
          <wp:wrapTight wrapText="bothSides">
            <wp:wrapPolygon edited="0">
              <wp:start x="0" y="0"/>
              <wp:lineTo x="0" y="20171"/>
              <wp:lineTo x="10639" y="20171"/>
              <wp:lineTo x="21278" y="20171"/>
              <wp:lineTo x="21278" y="10086"/>
              <wp:lineTo x="16764" y="0"/>
              <wp:lineTo x="0" y="0"/>
            </wp:wrapPolygon>
          </wp:wrapTight>
          <wp:docPr id="12" name="obrázek 12" descr="PT_lg_prap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T_lg_prap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-354965</wp:posOffset>
          </wp:positionV>
          <wp:extent cx="1229995" cy="260985"/>
          <wp:effectExtent l="0" t="0" r="0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9" name="obrázek 9" descr="inverz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verzn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3406140</wp:posOffset>
          </wp:positionH>
          <wp:positionV relativeFrom="paragraph">
            <wp:posOffset>-412750</wp:posOffset>
          </wp:positionV>
          <wp:extent cx="1171575" cy="342900"/>
          <wp:effectExtent l="0" t="0" r="0" b="0"/>
          <wp:wrapTight wrapText="bothSides">
            <wp:wrapPolygon edited="0">
              <wp:start x="0" y="0"/>
              <wp:lineTo x="0" y="20400"/>
              <wp:lineTo x="21424" y="20400"/>
              <wp:lineTo x="21424" y="0"/>
              <wp:lineTo x="0" y="0"/>
            </wp:wrapPolygon>
          </wp:wrapTight>
          <wp:docPr id="10" name="obrázek 10" descr="alexandria_inverz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exandria_inverzní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1D80">
      <w:rPr>
        <w:rFonts w:ascii="MetaPro-Bold" w:hAnsi="MetaPro-Bold"/>
        <w:noProof/>
        <w:color w:val="E30803"/>
        <w:sz w:val="14"/>
        <w:szCs w:val="14"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-541655</wp:posOffset>
          </wp:positionV>
          <wp:extent cx="499745" cy="499745"/>
          <wp:effectExtent l="0" t="0" r="0" b="0"/>
          <wp:wrapSquare wrapText="bothSides"/>
          <wp:docPr id="5" name="obrázek 5" descr="Prah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ha_logo_ba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1D80">
      <w:rPr>
        <w:rFonts w:ascii="MetaPro-Bold" w:hAnsi="MetaPro-Bold"/>
        <w:noProof/>
        <w:color w:val="E30803"/>
        <w:sz w:val="14"/>
        <w:szCs w:val="1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-593407</wp:posOffset>
          </wp:positionV>
          <wp:extent cx="19050" cy="720090"/>
          <wp:effectExtent l="0" t="0" r="0" b="0"/>
          <wp:wrapSquare wrapText="bothSides"/>
          <wp:docPr id="8" name="obrázek 8" descr="čára_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ára_pf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C96" w:rsidRPr="00241D80">
      <w:rPr>
        <w:rFonts w:ascii="MetaPro-Bold" w:hAnsi="MetaPro-Bold"/>
        <w:noProof/>
        <w:color w:val="E30803"/>
        <w:sz w:val="14"/>
        <w:szCs w:val="14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1587500</wp:posOffset>
          </wp:positionH>
          <wp:positionV relativeFrom="paragraph">
            <wp:posOffset>-598170</wp:posOffset>
          </wp:positionV>
          <wp:extent cx="19050" cy="720090"/>
          <wp:effectExtent l="0" t="0" r="0" b="0"/>
          <wp:wrapSquare wrapText="bothSides"/>
          <wp:docPr id="6" name="obrázek 6" descr="čára_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čára_pf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etaPro-Bold" w:hAnsi="MetaPro-Bold" w:cs="Calibri"/>
        <w:b/>
        <w:color w:val="E30803"/>
        <w:sz w:val="14"/>
        <w:szCs w:val="14"/>
      </w:rPr>
      <w:t xml:space="preserve">             Generální partner</w:t>
    </w:r>
    <w:r>
      <w:rPr>
        <w:rFonts w:ascii="MetaPro-Bold" w:hAnsi="MetaPro-Bold" w:cs="Calibri"/>
        <w:b/>
        <w:color w:val="E30803"/>
        <w:sz w:val="14"/>
        <w:szCs w:val="14"/>
      </w:rPr>
      <w:tab/>
      <w:t xml:space="preserve">                   Hlavní partneři                                                                                                        Partner mládeže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D4" w:rsidRDefault="002C01D4">
      <w:r>
        <w:separator/>
      </w:r>
    </w:p>
  </w:footnote>
  <w:footnote w:type="continuationSeparator" w:id="0">
    <w:p w:rsidR="002C01D4" w:rsidRDefault="002C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41" w:rsidRDefault="00C56641">
    <w:pPr>
      <w:pStyle w:val="Zhlav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41" w:rsidRPr="00C772E8" w:rsidRDefault="005B4E71" w:rsidP="00C772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-269875</wp:posOffset>
          </wp:positionV>
          <wp:extent cx="7534910" cy="2040255"/>
          <wp:effectExtent l="19050" t="0" r="8890" b="0"/>
          <wp:wrapSquare wrapText="bothSides"/>
          <wp:docPr id="2" name="Obrázek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10" cy="204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DE24D3B"/>
    <w:multiLevelType w:val="hybridMultilevel"/>
    <w:tmpl w:val="134459D6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0F781301"/>
    <w:multiLevelType w:val="hybridMultilevel"/>
    <w:tmpl w:val="C27EDCC4"/>
    <w:lvl w:ilvl="0" w:tplc="3640BE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8F93F9B"/>
    <w:multiLevelType w:val="hybridMultilevel"/>
    <w:tmpl w:val="45402BBC"/>
    <w:lvl w:ilvl="0" w:tplc="4248199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3DC6210"/>
    <w:multiLevelType w:val="hybridMultilevel"/>
    <w:tmpl w:val="A2425A5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F637D37"/>
    <w:multiLevelType w:val="hybridMultilevel"/>
    <w:tmpl w:val="F58ECD38"/>
    <w:lvl w:ilvl="0" w:tplc="F09AE9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C2621C"/>
    <w:multiLevelType w:val="hybridMultilevel"/>
    <w:tmpl w:val="2D2C58D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8903EC"/>
    <w:multiLevelType w:val="hybridMultilevel"/>
    <w:tmpl w:val="3A948F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73B5C"/>
    <w:multiLevelType w:val="hybridMultilevel"/>
    <w:tmpl w:val="F0B628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0455F8"/>
    <w:multiLevelType w:val="hybridMultilevel"/>
    <w:tmpl w:val="834A2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065CE7"/>
    <w:multiLevelType w:val="hybridMultilevel"/>
    <w:tmpl w:val="8CE81EF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CBB3A6D"/>
    <w:multiLevelType w:val="hybridMultilevel"/>
    <w:tmpl w:val="47B67DC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11A7301"/>
    <w:multiLevelType w:val="hybridMultilevel"/>
    <w:tmpl w:val="561AAF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1EF5787"/>
    <w:multiLevelType w:val="hybridMultilevel"/>
    <w:tmpl w:val="179E70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ED40301"/>
    <w:multiLevelType w:val="hybridMultilevel"/>
    <w:tmpl w:val="EF1E03A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FC10063"/>
    <w:multiLevelType w:val="hybridMultilevel"/>
    <w:tmpl w:val="FEF83D8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70E84E1C"/>
    <w:multiLevelType w:val="hybridMultilevel"/>
    <w:tmpl w:val="FB6E655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AE86C85"/>
    <w:multiLevelType w:val="hybridMultilevel"/>
    <w:tmpl w:val="D988C76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EB076FB"/>
    <w:multiLevelType w:val="hybridMultilevel"/>
    <w:tmpl w:val="7F0C92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7"/>
  </w:num>
  <w:num w:numId="14">
    <w:abstractNumId w:val="21"/>
  </w:num>
  <w:num w:numId="15">
    <w:abstractNumId w:val="28"/>
  </w:num>
  <w:num w:numId="16">
    <w:abstractNumId w:val="22"/>
  </w:num>
  <w:num w:numId="17">
    <w:abstractNumId w:val="25"/>
  </w:num>
  <w:num w:numId="18">
    <w:abstractNumId w:val="29"/>
  </w:num>
  <w:num w:numId="19">
    <w:abstractNumId w:val="26"/>
  </w:num>
  <w:num w:numId="20">
    <w:abstractNumId w:val="23"/>
  </w:num>
  <w:num w:numId="21">
    <w:abstractNumId w:val="11"/>
  </w:num>
  <w:num w:numId="22">
    <w:abstractNumId w:val="14"/>
  </w:num>
  <w:num w:numId="23">
    <w:abstractNumId w:val="20"/>
  </w:num>
  <w:num w:numId="24">
    <w:abstractNumId w:val="17"/>
  </w:num>
  <w:num w:numId="25">
    <w:abstractNumId w:val="16"/>
  </w:num>
  <w:num w:numId="26">
    <w:abstractNumId w:val="19"/>
  </w:num>
  <w:num w:numId="27">
    <w:abstractNumId w:val="24"/>
  </w:num>
  <w:num w:numId="28">
    <w:abstractNumId w:val="13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CE"/>
    <w:rsid w:val="0000193D"/>
    <w:rsid w:val="000210AE"/>
    <w:rsid w:val="00024108"/>
    <w:rsid w:val="000248CE"/>
    <w:rsid w:val="00024D11"/>
    <w:rsid w:val="00025E34"/>
    <w:rsid w:val="00031F42"/>
    <w:rsid w:val="00034C06"/>
    <w:rsid w:val="00047B97"/>
    <w:rsid w:val="00062E53"/>
    <w:rsid w:val="00062EAA"/>
    <w:rsid w:val="00064315"/>
    <w:rsid w:val="00076F8A"/>
    <w:rsid w:val="000A02F6"/>
    <w:rsid w:val="000A470F"/>
    <w:rsid w:val="000B1844"/>
    <w:rsid w:val="000B3FA6"/>
    <w:rsid w:val="000C1D48"/>
    <w:rsid w:val="000C3056"/>
    <w:rsid w:val="000D1657"/>
    <w:rsid w:val="000D41E6"/>
    <w:rsid w:val="000D64A6"/>
    <w:rsid w:val="000E1800"/>
    <w:rsid w:val="000E7D08"/>
    <w:rsid w:val="000F054B"/>
    <w:rsid w:val="000F24B7"/>
    <w:rsid w:val="00100687"/>
    <w:rsid w:val="0010150E"/>
    <w:rsid w:val="00105E31"/>
    <w:rsid w:val="00117008"/>
    <w:rsid w:val="001204EF"/>
    <w:rsid w:val="00123251"/>
    <w:rsid w:val="00124509"/>
    <w:rsid w:val="00133BAD"/>
    <w:rsid w:val="001407FC"/>
    <w:rsid w:val="00155061"/>
    <w:rsid w:val="00160A43"/>
    <w:rsid w:val="00161A51"/>
    <w:rsid w:val="00164643"/>
    <w:rsid w:val="00166ED4"/>
    <w:rsid w:val="00172B93"/>
    <w:rsid w:val="0017784B"/>
    <w:rsid w:val="00181885"/>
    <w:rsid w:val="00187EA7"/>
    <w:rsid w:val="00194975"/>
    <w:rsid w:val="001A108D"/>
    <w:rsid w:val="001A5B92"/>
    <w:rsid w:val="001B3103"/>
    <w:rsid w:val="001C4956"/>
    <w:rsid w:val="001C5AA5"/>
    <w:rsid w:val="001C789C"/>
    <w:rsid w:val="001E4A69"/>
    <w:rsid w:val="001F5A95"/>
    <w:rsid w:val="00201704"/>
    <w:rsid w:val="002110C9"/>
    <w:rsid w:val="002164AB"/>
    <w:rsid w:val="00230930"/>
    <w:rsid w:val="00232428"/>
    <w:rsid w:val="00232E3A"/>
    <w:rsid w:val="00241D80"/>
    <w:rsid w:val="00241E31"/>
    <w:rsid w:val="00250F8C"/>
    <w:rsid w:val="00255919"/>
    <w:rsid w:val="00263D33"/>
    <w:rsid w:val="0027128E"/>
    <w:rsid w:val="002779E5"/>
    <w:rsid w:val="00282529"/>
    <w:rsid w:val="0028439C"/>
    <w:rsid w:val="002909DB"/>
    <w:rsid w:val="00293ED5"/>
    <w:rsid w:val="002A3B90"/>
    <w:rsid w:val="002B2647"/>
    <w:rsid w:val="002B2B38"/>
    <w:rsid w:val="002B6AF7"/>
    <w:rsid w:val="002C01D4"/>
    <w:rsid w:val="002C2B27"/>
    <w:rsid w:val="002D5F98"/>
    <w:rsid w:val="002E388F"/>
    <w:rsid w:val="002E3F86"/>
    <w:rsid w:val="002F66B1"/>
    <w:rsid w:val="00321669"/>
    <w:rsid w:val="003278EE"/>
    <w:rsid w:val="003344FF"/>
    <w:rsid w:val="00335CF3"/>
    <w:rsid w:val="00340CDE"/>
    <w:rsid w:val="0035723C"/>
    <w:rsid w:val="003575ED"/>
    <w:rsid w:val="00366904"/>
    <w:rsid w:val="0037265F"/>
    <w:rsid w:val="00373000"/>
    <w:rsid w:val="00386F4F"/>
    <w:rsid w:val="003A4EAA"/>
    <w:rsid w:val="003B18BD"/>
    <w:rsid w:val="003C15AB"/>
    <w:rsid w:val="003C3848"/>
    <w:rsid w:val="003D03B4"/>
    <w:rsid w:val="003D16AA"/>
    <w:rsid w:val="003D5D78"/>
    <w:rsid w:val="003D7FDB"/>
    <w:rsid w:val="003E0DBF"/>
    <w:rsid w:val="003E304B"/>
    <w:rsid w:val="003F02D5"/>
    <w:rsid w:val="00402CCC"/>
    <w:rsid w:val="00420893"/>
    <w:rsid w:val="0042127F"/>
    <w:rsid w:val="00427012"/>
    <w:rsid w:val="0043403A"/>
    <w:rsid w:val="004407D7"/>
    <w:rsid w:val="00442010"/>
    <w:rsid w:val="00450F68"/>
    <w:rsid w:val="0045225D"/>
    <w:rsid w:val="004741E5"/>
    <w:rsid w:val="00475B58"/>
    <w:rsid w:val="00487CA2"/>
    <w:rsid w:val="00494257"/>
    <w:rsid w:val="004A5BA8"/>
    <w:rsid w:val="004A6FE6"/>
    <w:rsid w:val="004B6B3E"/>
    <w:rsid w:val="004C0E58"/>
    <w:rsid w:val="004D39CC"/>
    <w:rsid w:val="004D3F96"/>
    <w:rsid w:val="004D7A01"/>
    <w:rsid w:val="004E14C7"/>
    <w:rsid w:val="004E4EC2"/>
    <w:rsid w:val="004E57C7"/>
    <w:rsid w:val="004F06F5"/>
    <w:rsid w:val="004F5301"/>
    <w:rsid w:val="004F5592"/>
    <w:rsid w:val="00503DCB"/>
    <w:rsid w:val="005147F9"/>
    <w:rsid w:val="0052180D"/>
    <w:rsid w:val="00525B2E"/>
    <w:rsid w:val="00532907"/>
    <w:rsid w:val="00540DA8"/>
    <w:rsid w:val="00544904"/>
    <w:rsid w:val="00545189"/>
    <w:rsid w:val="005540A6"/>
    <w:rsid w:val="00566F03"/>
    <w:rsid w:val="005742D3"/>
    <w:rsid w:val="005773BF"/>
    <w:rsid w:val="00580CCC"/>
    <w:rsid w:val="00581DF4"/>
    <w:rsid w:val="0058765A"/>
    <w:rsid w:val="00591FF6"/>
    <w:rsid w:val="00593B72"/>
    <w:rsid w:val="00595179"/>
    <w:rsid w:val="005965AF"/>
    <w:rsid w:val="0059666D"/>
    <w:rsid w:val="005A4695"/>
    <w:rsid w:val="005B2A9F"/>
    <w:rsid w:val="005B4E71"/>
    <w:rsid w:val="005C3050"/>
    <w:rsid w:val="005C6411"/>
    <w:rsid w:val="005D09B7"/>
    <w:rsid w:val="005D428A"/>
    <w:rsid w:val="005D6548"/>
    <w:rsid w:val="005D69AB"/>
    <w:rsid w:val="005D779F"/>
    <w:rsid w:val="005E5356"/>
    <w:rsid w:val="005F0EC2"/>
    <w:rsid w:val="00615D37"/>
    <w:rsid w:val="006161F7"/>
    <w:rsid w:val="0061749C"/>
    <w:rsid w:val="006211F5"/>
    <w:rsid w:val="006240B9"/>
    <w:rsid w:val="00624849"/>
    <w:rsid w:val="00641CAC"/>
    <w:rsid w:val="00646941"/>
    <w:rsid w:val="006537D4"/>
    <w:rsid w:val="006567C3"/>
    <w:rsid w:val="00657D2B"/>
    <w:rsid w:val="006600D6"/>
    <w:rsid w:val="00684166"/>
    <w:rsid w:val="00684548"/>
    <w:rsid w:val="00691B64"/>
    <w:rsid w:val="0069348C"/>
    <w:rsid w:val="006941F7"/>
    <w:rsid w:val="006A0F07"/>
    <w:rsid w:val="006B6A82"/>
    <w:rsid w:val="006C38BA"/>
    <w:rsid w:val="006F0CA3"/>
    <w:rsid w:val="006F720C"/>
    <w:rsid w:val="0070563C"/>
    <w:rsid w:val="00716C09"/>
    <w:rsid w:val="007211FA"/>
    <w:rsid w:val="0072203E"/>
    <w:rsid w:val="0072500E"/>
    <w:rsid w:val="007329B6"/>
    <w:rsid w:val="0073788F"/>
    <w:rsid w:val="007452F0"/>
    <w:rsid w:val="007513D3"/>
    <w:rsid w:val="007561CE"/>
    <w:rsid w:val="0076653A"/>
    <w:rsid w:val="0077244F"/>
    <w:rsid w:val="00777EC9"/>
    <w:rsid w:val="007846F4"/>
    <w:rsid w:val="00785137"/>
    <w:rsid w:val="0078596F"/>
    <w:rsid w:val="00792BF0"/>
    <w:rsid w:val="00797184"/>
    <w:rsid w:val="007A1F35"/>
    <w:rsid w:val="007A6838"/>
    <w:rsid w:val="007B6080"/>
    <w:rsid w:val="007C05AD"/>
    <w:rsid w:val="007E1A9D"/>
    <w:rsid w:val="007E4555"/>
    <w:rsid w:val="007E7C60"/>
    <w:rsid w:val="007F2C7D"/>
    <w:rsid w:val="007F41EF"/>
    <w:rsid w:val="007F7A06"/>
    <w:rsid w:val="008045D1"/>
    <w:rsid w:val="00806DC6"/>
    <w:rsid w:val="00807E8D"/>
    <w:rsid w:val="008272D1"/>
    <w:rsid w:val="008410CE"/>
    <w:rsid w:val="00841130"/>
    <w:rsid w:val="008426FD"/>
    <w:rsid w:val="0085690E"/>
    <w:rsid w:val="00857035"/>
    <w:rsid w:val="008622E5"/>
    <w:rsid w:val="00862F9F"/>
    <w:rsid w:val="00865144"/>
    <w:rsid w:val="0087498A"/>
    <w:rsid w:val="00880A45"/>
    <w:rsid w:val="008820F8"/>
    <w:rsid w:val="00887D6A"/>
    <w:rsid w:val="00892A3C"/>
    <w:rsid w:val="00894F38"/>
    <w:rsid w:val="008A2E2A"/>
    <w:rsid w:val="008A6A88"/>
    <w:rsid w:val="008A7363"/>
    <w:rsid w:val="008C101A"/>
    <w:rsid w:val="008C41EB"/>
    <w:rsid w:val="008C6B6A"/>
    <w:rsid w:val="008D1A2C"/>
    <w:rsid w:val="008D2FA0"/>
    <w:rsid w:val="008D5721"/>
    <w:rsid w:val="008F092A"/>
    <w:rsid w:val="00902974"/>
    <w:rsid w:val="0093232A"/>
    <w:rsid w:val="00946DB2"/>
    <w:rsid w:val="00950DEE"/>
    <w:rsid w:val="009513C7"/>
    <w:rsid w:val="00951FFD"/>
    <w:rsid w:val="00954561"/>
    <w:rsid w:val="0096356A"/>
    <w:rsid w:val="00974C9C"/>
    <w:rsid w:val="0097757E"/>
    <w:rsid w:val="00985797"/>
    <w:rsid w:val="009901CB"/>
    <w:rsid w:val="009B137F"/>
    <w:rsid w:val="009B7279"/>
    <w:rsid w:val="009C5A9E"/>
    <w:rsid w:val="009D4836"/>
    <w:rsid w:val="009D4A7E"/>
    <w:rsid w:val="009E66FF"/>
    <w:rsid w:val="009F16E7"/>
    <w:rsid w:val="009F31B0"/>
    <w:rsid w:val="00A0033F"/>
    <w:rsid w:val="00A04CA7"/>
    <w:rsid w:val="00A05215"/>
    <w:rsid w:val="00A05408"/>
    <w:rsid w:val="00A06D38"/>
    <w:rsid w:val="00A32F3F"/>
    <w:rsid w:val="00A33241"/>
    <w:rsid w:val="00A33C08"/>
    <w:rsid w:val="00A43C8E"/>
    <w:rsid w:val="00A52897"/>
    <w:rsid w:val="00A53B12"/>
    <w:rsid w:val="00A66A85"/>
    <w:rsid w:val="00A7305B"/>
    <w:rsid w:val="00A76119"/>
    <w:rsid w:val="00A77E04"/>
    <w:rsid w:val="00A80701"/>
    <w:rsid w:val="00A8193A"/>
    <w:rsid w:val="00A860A3"/>
    <w:rsid w:val="00A933FE"/>
    <w:rsid w:val="00AB3303"/>
    <w:rsid w:val="00AB4152"/>
    <w:rsid w:val="00AB7026"/>
    <w:rsid w:val="00AD17EF"/>
    <w:rsid w:val="00AD7C03"/>
    <w:rsid w:val="00AE62FE"/>
    <w:rsid w:val="00AF01BF"/>
    <w:rsid w:val="00AF1088"/>
    <w:rsid w:val="00AF3083"/>
    <w:rsid w:val="00AF32B2"/>
    <w:rsid w:val="00AF3AF6"/>
    <w:rsid w:val="00B06406"/>
    <w:rsid w:val="00B2406E"/>
    <w:rsid w:val="00B31324"/>
    <w:rsid w:val="00B345DC"/>
    <w:rsid w:val="00B357D4"/>
    <w:rsid w:val="00B37882"/>
    <w:rsid w:val="00B46234"/>
    <w:rsid w:val="00B54BD7"/>
    <w:rsid w:val="00B6201B"/>
    <w:rsid w:val="00B73225"/>
    <w:rsid w:val="00B73F43"/>
    <w:rsid w:val="00B77355"/>
    <w:rsid w:val="00B83820"/>
    <w:rsid w:val="00B851CA"/>
    <w:rsid w:val="00BA1800"/>
    <w:rsid w:val="00BA6F11"/>
    <w:rsid w:val="00BB0517"/>
    <w:rsid w:val="00BB25B3"/>
    <w:rsid w:val="00BB6E54"/>
    <w:rsid w:val="00BE026B"/>
    <w:rsid w:val="00BE1518"/>
    <w:rsid w:val="00BE2C47"/>
    <w:rsid w:val="00BF00C7"/>
    <w:rsid w:val="00BF1010"/>
    <w:rsid w:val="00C045FF"/>
    <w:rsid w:val="00C13DCF"/>
    <w:rsid w:val="00C14C96"/>
    <w:rsid w:val="00C22D68"/>
    <w:rsid w:val="00C26E69"/>
    <w:rsid w:val="00C309C0"/>
    <w:rsid w:val="00C34482"/>
    <w:rsid w:val="00C35138"/>
    <w:rsid w:val="00C36CB3"/>
    <w:rsid w:val="00C55C72"/>
    <w:rsid w:val="00C56641"/>
    <w:rsid w:val="00C56FC5"/>
    <w:rsid w:val="00C6502C"/>
    <w:rsid w:val="00C772E8"/>
    <w:rsid w:val="00C81AD2"/>
    <w:rsid w:val="00C92D47"/>
    <w:rsid w:val="00CA5102"/>
    <w:rsid w:val="00CA797B"/>
    <w:rsid w:val="00CB3260"/>
    <w:rsid w:val="00CC1C03"/>
    <w:rsid w:val="00CE4942"/>
    <w:rsid w:val="00D00555"/>
    <w:rsid w:val="00D029D6"/>
    <w:rsid w:val="00D17609"/>
    <w:rsid w:val="00D27F36"/>
    <w:rsid w:val="00D31ACC"/>
    <w:rsid w:val="00D420ED"/>
    <w:rsid w:val="00D443E3"/>
    <w:rsid w:val="00D53C7E"/>
    <w:rsid w:val="00D55A9B"/>
    <w:rsid w:val="00D561DA"/>
    <w:rsid w:val="00D63541"/>
    <w:rsid w:val="00D668EB"/>
    <w:rsid w:val="00D70A7C"/>
    <w:rsid w:val="00D84146"/>
    <w:rsid w:val="00D865EC"/>
    <w:rsid w:val="00D9500F"/>
    <w:rsid w:val="00D95B37"/>
    <w:rsid w:val="00D971D2"/>
    <w:rsid w:val="00DA2FCE"/>
    <w:rsid w:val="00DA699A"/>
    <w:rsid w:val="00DB3B8D"/>
    <w:rsid w:val="00DC07A8"/>
    <w:rsid w:val="00DE0231"/>
    <w:rsid w:val="00DE149E"/>
    <w:rsid w:val="00DF7D93"/>
    <w:rsid w:val="00E15ED8"/>
    <w:rsid w:val="00E20B50"/>
    <w:rsid w:val="00E20E2A"/>
    <w:rsid w:val="00E210A3"/>
    <w:rsid w:val="00E2242E"/>
    <w:rsid w:val="00E27686"/>
    <w:rsid w:val="00E27782"/>
    <w:rsid w:val="00E542EC"/>
    <w:rsid w:val="00E6542F"/>
    <w:rsid w:val="00E6765E"/>
    <w:rsid w:val="00E70FDD"/>
    <w:rsid w:val="00E7197A"/>
    <w:rsid w:val="00E73566"/>
    <w:rsid w:val="00E7526D"/>
    <w:rsid w:val="00E80F86"/>
    <w:rsid w:val="00E85EA1"/>
    <w:rsid w:val="00E87231"/>
    <w:rsid w:val="00E873C1"/>
    <w:rsid w:val="00E97C38"/>
    <w:rsid w:val="00EA7A7B"/>
    <w:rsid w:val="00EB7BAF"/>
    <w:rsid w:val="00EC31B9"/>
    <w:rsid w:val="00EC3531"/>
    <w:rsid w:val="00EC363E"/>
    <w:rsid w:val="00ED57F4"/>
    <w:rsid w:val="00ED5FE1"/>
    <w:rsid w:val="00EE0111"/>
    <w:rsid w:val="00EE4208"/>
    <w:rsid w:val="00EE7A1A"/>
    <w:rsid w:val="00F016AD"/>
    <w:rsid w:val="00F21621"/>
    <w:rsid w:val="00F252D5"/>
    <w:rsid w:val="00F26FD4"/>
    <w:rsid w:val="00F2713E"/>
    <w:rsid w:val="00F33D6A"/>
    <w:rsid w:val="00F41B53"/>
    <w:rsid w:val="00F541C5"/>
    <w:rsid w:val="00F6741A"/>
    <w:rsid w:val="00F72EA7"/>
    <w:rsid w:val="00F73705"/>
    <w:rsid w:val="00F7402B"/>
    <w:rsid w:val="00F87D67"/>
    <w:rsid w:val="00F92593"/>
    <w:rsid w:val="00FA6F32"/>
    <w:rsid w:val="00FB057F"/>
    <w:rsid w:val="00FB6DEE"/>
    <w:rsid w:val="00FC2240"/>
    <w:rsid w:val="00FD00FD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18AA5-38D0-4AB2-8F22-FDE7350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B64"/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qFormat/>
    <w:rsid w:val="00691B64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691B64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691B64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691B64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691B64"/>
    <w:pPr>
      <w:outlineLvl w:val="4"/>
    </w:pPr>
  </w:style>
  <w:style w:type="paragraph" w:styleId="Nadpis6">
    <w:name w:val="heading 6"/>
    <w:basedOn w:val="Nadpis-zkladn"/>
    <w:next w:val="Zkladntext"/>
    <w:qFormat/>
    <w:rsid w:val="00691B64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91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691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691B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691B64"/>
    <w:pPr>
      <w:spacing w:before="220" w:line="240" w:lineRule="atLeast"/>
    </w:pPr>
  </w:style>
  <w:style w:type="paragraph" w:styleId="Osloven">
    <w:name w:val="Salutation"/>
    <w:basedOn w:val="Normln"/>
    <w:next w:val="Pedmt"/>
    <w:rsid w:val="00691B64"/>
    <w:pPr>
      <w:spacing w:before="240" w:after="240" w:line="240" w:lineRule="atLeast"/>
    </w:pPr>
  </w:style>
  <w:style w:type="paragraph" w:styleId="Zkladntext">
    <w:name w:val="Body Text"/>
    <w:basedOn w:val="Normln"/>
    <w:rsid w:val="00691B64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rsid w:val="00691B64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691B64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rsid w:val="00691B64"/>
    <w:pPr>
      <w:keepNext/>
      <w:spacing w:before="880" w:line="240" w:lineRule="atLeast"/>
      <w:ind w:left="4565"/>
    </w:pPr>
  </w:style>
  <w:style w:type="paragraph" w:customStyle="1" w:styleId="Nzevspolenosti">
    <w:name w:val="Název společnosti"/>
    <w:basedOn w:val="Zkladntext"/>
    <w:next w:val="Datum"/>
    <w:rsid w:val="00691B6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691B64"/>
    <w:pPr>
      <w:spacing w:after="220"/>
      <w:ind w:left="4565"/>
    </w:pPr>
  </w:style>
  <w:style w:type="character" w:customStyle="1" w:styleId="Zvraznn1">
    <w:name w:val="Zvýraznění1"/>
    <w:qFormat/>
    <w:rsid w:val="00691B64"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rsid w:val="00691B64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691B64"/>
    <w:pPr>
      <w:keepNext/>
      <w:keepLines/>
      <w:spacing w:after="0"/>
      <w:ind w:firstLine="0"/>
    </w:pPr>
    <w:rPr>
      <w:kern w:val="20"/>
    </w:rPr>
  </w:style>
  <w:style w:type="paragraph" w:customStyle="1" w:styleId="Vnitnadresa">
    <w:name w:val="Vnitřní adresa"/>
    <w:basedOn w:val="Normln"/>
    <w:rsid w:val="00691B64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691B64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691B64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691B64"/>
    <w:pPr>
      <w:keepNext/>
      <w:spacing w:before="220" w:line="240" w:lineRule="atLeast"/>
    </w:pPr>
  </w:style>
  <w:style w:type="paragraph" w:customStyle="1" w:styleId="Vc">
    <w:name w:val="Věc"/>
    <w:basedOn w:val="Normln"/>
    <w:next w:val="Zpsobodesln"/>
    <w:rsid w:val="00691B64"/>
    <w:pPr>
      <w:keepNext/>
      <w:spacing w:after="240" w:line="240" w:lineRule="atLeast"/>
    </w:pPr>
  </w:style>
  <w:style w:type="paragraph" w:customStyle="1" w:styleId="Zptenadresa">
    <w:name w:val="Zpáteční adresa"/>
    <w:rsid w:val="00691B6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691B64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691B64"/>
    <w:pPr>
      <w:spacing w:before="0"/>
    </w:pPr>
  </w:style>
  <w:style w:type="character" w:customStyle="1" w:styleId="Slogan">
    <w:name w:val="Slogan"/>
    <w:rsid w:val="00691B64"/>
    <w:rPr>
      <w:i/>
      <w:spacing w:val="70"/>
      <w:lang w:val="cs-CZ" w:bidi="ar-SA"/>
    </w:rPr>
  </w:style>
  <w:style w:type="paragraph" w:customStyle="1" w:styleId="Pedmt">
    <w:name w:val="Předmět"/>
    <w:basedOn w:val="Normln"/>
    <w:next w:val="Zkladntext"/>
    <w:rsid w:val="00691B64"/>
    <w:pPr>
      <w:spacing w:after="180" w:line="240" w:lineRule="atLeast"/>
      <w:ind w:left="360" w:hanging="360"/>
    </w:pPr>
    <w:rPr>
      <w:caps/>
      <w:sz w:val="21"/>
    </w:rPr>
  </w:style>
  <w:style w:type="paragraph" w:styleId="Zhlav">
    <w:name w:val="header"/>
    <w:basedOn w:val="Normln"/>
    <w:link w:val="ZhlavChar"/>
    <w:rsid w:val="00691B64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691B64"/>
    <w:pPr>
      <w:ind w:left="720" w:hanging="360"/>
    </w:pPr>
  </w:style>
  <w:style w:type="paragraph" w:styleId="Seznamsodrkami">
    <w:name w:val="List Bullet"/>
    <w:basedOn w:val="Seznam"/>
    <w:autoRedefine/>
    <w:rsid w:val="00691B64"/>
    <w:pPr>
      <w:numPr>
        <w:numId w:val="3"/>
      </w:numPr>
      <w:ind w:right="720"/>
    </w:pPr>
  </w:style>
  <w:style w:type="paragraph" w:styleId="slovanseznam">
    <w:name w:val="List Number"/>
    <w:basedOn w:val="Seznam"/>
    <w:rsid w:val="00691B64"/>
    <w:pPr>
      <w:numPr>
        <w:numId w:val="4"/>
      </w:numPr>
      <w:ind w:right="720"/>
    </w:pPr>
  </w:style>
  <w:style w:type="paragraph" w:styleId="AdresaHTML">
    <w:name w:val="HTML Address"/>
    <w:basedOn w:val="Normln"/>
    <w:rsid w:val="00691B64"/>
    <w:rPr>
      <w:i/>
      <w:iCs/>
    </w:rPr>
  </w:style>
  <w:style w:type="paragraph" w:styleId="Adresanaoblku">
    <w:name w:val="envelope address"/>
    <w:basedOn w:val="Normln"/>
    <w:rsid w:val="00691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691B64"/>
    <w:rPr>
      <w:lang w:val="cs-CZ" w:bidi="ar-SA"/>
    </w:rPr>
  </w:style>
  <w:style w:type="character" w:styleId="CittHTML">
    <w:name w:val="HTML Cite"/>
    <w:rsid w:val="00691B64"/>
    <w:rPr>
      <w:i/>
      <w:iCs/>
      <w:lang w:val="cs-CZ" w:bidi="ar-SA"/>
    </w:rPr>
  </w:style>
  <w:style w:type="character" w:styleId="slodku">
    <w:name w:val="line number"/>
    <w:basedOn w:val="Standardnpsmoodstavce"/>
    <w:rsid w:val="00691B64"/>
    <w:rPr>
      <w:lang w:val="cs-CZ" w:bidi="ar-SA"/>
    </w:rPr>
  </w:style>
  <w:style w:type="character" w:styleId="slostrnky">
    <w:name w:val="page number"/>
    <w:basedOn w:val="Standardnpsmoodstavce"/>
    <w:rsid w:val="00691B64"/>
    <w:rPr>
      <w:lang w:val="cs-CZ" w:bidi="ar-SA"/>
    </w:rPr>
  </w:style>
  <w:style w:type="paragraph" w:styleId="slovanseznam2">
    <w:name w:val="List Number 2"/>
    <w:basedOn w:val="Normln"/>
    <w:rsid w:val="00691B64"/>
    <w:pPr>
      <w:numPr>
        <w:numId w:val="5"/>
      </w:numPr>
    </w:pPr>
  </w:style>
  <w:style w:type="paragraph" w:styleId="slovanseznam3">
    <w:name w:val="List Number 3"/>
    <w:basedOn w:val="Normln"/>
    <w:rsid w:val="00691B64"/>
    <w:pPr>
      <w:numPr>
        <w:numId w:val="6"/>
      </w:numPr>
    </w:pPr>
  </w:style>
  <w:style w:type="paragraph" w:styleId="slovanseznam4">
    <w:name w:val="List Number 4"/>
    <w:basedOn w:val="Normln"/>
    <w:rsid w:val="00691B64"/>
    <w:pPr>
      <w:numPr>
        <w:numId w:val="7"/>
      </w:numPr>
    </w:pPr>
  </w:style>
  <w:style w:type="paragraph" w:styleId="slovanseznam5">
    <w:name w:val="List Number 5"/>
    <w:basedOn w:val="Normln"/>
    <w:rsid w:val="00691B64"/>
    <w:pPr>
      <w:numPr>
        <w:numId w:val="8"/>
      </w:numPr>
    </w:pPr>
  </w:style>
  <w:style w:type="character" w:styleId="DefiniceHTML">
    <w:name w:val="HTML Definition"/>
    <w:rsid w:val="00691B64"/>
    <w:rPr>
      <w:i/>
      <w:iCs/>
      <w:lang w:val="cs-CZ" w:bidi="ar-SA"/>
    </w:rPr>
  </w:style>
  <w:style w:type="paragraph" w:styleId="FormtovanvHTML">
    <w:name w:val="HTML Preformatted"/>
    <w:basedOn w:val="Normln"/>
    <w:rsid w:val="00691B64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691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691B64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691B64"/>
    <w:rPr>
      <w:rFonts w:ascii="Arial" w:hAnsi="Arial" w:cs="Arial"/>
      <w:b/>
      <w:bCs/>
    </w:rPr>
  </w:style>
  <w:style w:type="character" w:styleId="Hypertextovodkaz">
    <w:name w:val="Hyperlink"/>
    <w:rsid w:val="00691B64"/>
    <w:rPr>
      <w:color w:val="0000FF"/>
      <w:u w:val="single"/>
      <w:lang w:val="cs-CZ" w:bidi="ar-SA"/>
    </w:rPr>
  </w:style>
  <w:style w:type="character" w:styleId="KlvesniceHTML">
    <w:name w:val="HTML Keyboard"/>
    <w:rsid w:val="00691B64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rsid w:val="00691B64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rsid w:val="00691B64"/>
  </w:style>
  <w:style w:type="paragraph" w:styleId="Nzev">
    <w:name w:val="Title"/>
    <w:basedOn w:val="Normln"/>
    <w:link w:val="NzevChar"/>
    <w:qFormat/>
    <w:rsid w:val="00691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691B64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691B64"/>
    <w:pPr>
      <w:ind w:left="708"/>
    </w:pPr>
  </w:style>
  <w:style w:type="paragraph" w:styleId="Obsah1">
    <w:name w:val="toc 1"/>
    <w:basedOn w:val="Normln"/>
    <w:next w:val="Normln"/>
    <w:autoRedefine/>
    <w:semiHidden/>
    <w:rsid w:val="00691B64"/>
  </w:style>
  <w:style w:type="paragraph" w:styleId="Obsah2">
    <w:name w:val="toc 2"/>
    <w:basedOn w:val="Normln"/>
    <w:next w:val="Normln"/>
    <w:autoRedefine/>
    <w:semiHidden/>
    <w:rsid w:val="00691B64"/>
    <w:pPr>
      <w:ind w:left="200"/>
    </w:pPr>
  </w:style>
  <w:style w:type="paragraph" w:styleId="Obsah3">
    <w:name w:val="toc 3"/>
    <w:basedOn w:val="Normln"/>
    <w:next w:val="Normln"/>
    <w:autoRedefine/>
    <w:semiHidden/>
    <w:rsid w:val="00691B64"/>
    <w:pPr>
      <w:ind w:left="400"/>
    </w:pPr>
  </w:style>
  <w:style w:type="paragraph" w:styleId="Obsah4">
    <w:name w:val="toc 4"/>
    <w:basedOn w:val="Normln"/>
    <w:next w:val="Normln"/>
    <w:autoRedefine/>
    <w:semiHidden/>
    <w:rsid w:val="00691B64"/>
    <w:pPr>
      <w:ind w:left="600"/>
    </w:pPr>
  </w:style>
  <w:style w:type="paragraph" w:styleId="Obsah5">
    <w:name w:val="toc 5"/>
    <w:basedOn w:val="Normln"/>
    <w:next w:val="Normln"/>
    <w:autoRedefine/>
    <w:semiHidden/>
    <w:rsid w:val="00691B64"/>
    <w:pPr>
      <w:ind w:left="800"/>
    </w:pPr>
  </w:style>
  <w:style w:type="paragraph" w:styleId="Obsah6">
    <w:name w:val="toc 6"/>
    <w:basedOn w:val="Normln"/>
    <w:next w:val="Normln"/>
    <w:autoRedefine/>
    <w:semiHidden/>
    <w:rsid w:val="00691B64"/>
    <w:pPr>
      <w:ind w:left="1000"/>
    </w:pPr>
  </w:style>
  <w:style w:type="paragraph" w:styleId="Obsah7">
    <w:name w:val="toc 7"/>
    <w:basedOn w:val="Normln"/>
    <w:next w:val="Normln"/>
    <w:autoRedefine/>
    <w:semiHidden/>
    <w:rsid w:val="00691B64"/>
    <w:pPr>
      <w:ind w:left="1200"/>
    </w:pPr>
  </w:style>
  <w:style w:type="paragraph" w:styleId="Obsah8">
    <w:name w:val="toc 8"/>
    <w:basedOn w:val="Normln"/>
    <w:next w:val="Normln"/>
    <w:autoRedefine/>
    <w:semiHidden/>
    <w:rsid w:val="00691B64"/>
    <w:pPr>
      <w:ind w:left="1400"/>
    </w:pPr>
  </w:style>
  <w:style w:type="paragraph" w:styleId="Obsah9">
    <w:name w:val="toc 9"/>
    <w:basedOn w:val="Normln"/>
    <w:next w:val="Normln"/>
    <w:autoRedefine/>
    <w:semiHidden/>
    <w:rsid w:val="00691B64"/>
    <w:pPr>
      <w:ind w:left="1600"/>
    </w:pPr>
  </w:style>
  <w:style w:type="paragraph" w:styleId="Podpise-mailu">
    <w:name w:val="E-mail Signature"/>
    <w:basedOn w:val="Normln"/>
    <w:rsid w:val="00691B64"/>
  </w:style>
  <w:style w:type="paragraph" w:customStyle="1" w:styleId="Podtitul1">
    <w:name w:val="Podtitul1"/>
    <w:basedOn w:val="Normln"/>
    <w:qFormat/>
    <w:rsid w:val="00691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691B64"/>
    <w:pPr>
      <w:spacing w:after="120"/>
      <w:ind w:left="283"/>
    </w:pPr>
  </w:style>
  <w:style w:type="paragraph" w:styleId="Pokraovnseznamu2">
    <w:name w:val="List Continue 2"/>
    <w:basedOn w:val="Normln"/>
    <w:rsid w:val="00691B64"/>
    <w:pPr>
      <w:spacing w:after="120"/>
      <w:ind w:left="566"/>
    </w:pPr>
  </w:style>
  <w:style w:type="paragraph" w:styleId="Pokraovnseznamu3">
    <w:name w:val="List Continue 3"/>
    <w:basedOn w:val="Normln"/>
    <w:rsid w:val="00691B64"/>
    <w:pPr>
      <w:spacing w:after="120"/>
      <w:ind w:left="849"/>
    </w:pPr>
  </w:style>
  <w:style w:type="paragraph" w:styleId="Pokraovnseznamu4">
    <w:name w:val="List Continue 4"/>
    <w:basedOn w:val="Normln"/>
    <w:rsid w:val="00691B64"/>
    <w:pPr>
      <w:spacing w:after="120"/>
      <w:ind w:left="1132"/>
    </w:pPr>
  </w:style>
  <w:style w:type="paragraph" w:styleId="Pokraovnseznamu5">
    <w:name w:val="List Continue 5"/>
    <w:basedOn w:val="Normln"/>
    <w:rsid w:val="00691B64"/>
    <w:pPr>
      <w:spacing w:after="120"/>
      <w:ind w:left="1415"/>
    </w:pPr>
  </w:style>
  <w:style w:type="character" w:styleId="PromnnHTML">
    <w:name w:val="HTML Variable"/>
    <w:rsid w:val="00691B64"/>
    <w:rPr>
      <w:i/>
      <w:iCs/>
      <w:lang w:val="cs-CZ" w:bidi="ar-SA"/>
    </w:rPr>
  </w:style>
  <w:style w:type="paragraph" w:styleId="Prosttext">
    <w:name w:val="Plain Text"/>
    <w:basedOn w:val="Normln"/>
    <w:rsid w:val="00691B64"/>
    <w:rPr>
      <w:rFonts w:ascii="Courier New" w:hAnsi="Courier New" w:cs="Courier New"/>
    </w:rPr>
  </w:style>
  <w:style w:type="character" w:styleId="PsacstrojHTML">
    <w:name w:val="HTML Typewriter"/>
    <w:rsid w:val="00691B64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691B64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691B64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691B64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691B64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691B64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691B64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691B64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691B64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691B64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691B64"/>
    <w:pPr>
      <w:ind w:left="566" w:hanging="283"/>
    </w:pPr>
  </w:style>
  <w:style w:type="paragraph" w:styleId="Seznam3">
    <w:name w:val="List 3"/>
    <w:basedOn w:val="Normln"/>
    <w:rsid w:val="00691B64"/>
    <w:pPr>
      <w:ind w:left="849" w:hanging="283"/>
    </w:pPr>
  </w:style>
  <w:style w:type="paragraph" w:styleId="Seznam4">
    <w:name w:val="List 4"/>
    <w:basedOn w:val="Normln"/>
    <w:rsid w:val="00691B64"/>
    <w:pPr>
      <w:ind w:left="1132" w:hanging="283"/>
    </w:pPr>
  </w:style>
  <w:style w:type="paragraph" w:styleId="Seznam5">
    <w:name w:val="List 5"/>
    <w:basedOn w:val="Normln"/>
    <w:rsid w:val="00691B64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691B64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691B64"/>
    <w:pPr>
      <w:ind w:left="400" w:hanging="400"/>
    </w:pPr>
  </w:style>
  <w:style w:type="paragraph" w:styleId="Seznamsodrkami2">
    <w:name w:val="List Bullet 2"/>
    <w:basedOn w:val="Normln"/>
    <w:autoRedefine/>
    <w:rsid w:val="00691B64"/>
    <w:pPr>
      <w:numPr>
        <w:numId w:val="9"/>
      </w:numPr>
    </w:pPr>
  </w:style>
  <w:style w:type="paragraph" w:styleId="Seznamsodrkami3">
    <w:name w:val="List Bullet 3"/>
    <w:basedOn w:val="Normln"/>
    <w:autoRedefine/>
    <w:rsid w:val="00691B64"/>
    <w:pPr>
      <w:numPr>
        <w:numId w:val="10"/>
      </w:numPr>
    </w:pPr>
  </w:style>
  <w:style w:type="paragraph" w:styleId="Seznamsodrkami4">
    <w:name w:val="List Bullet 4"/>
    <w:basedOn w:val="Normln"/>
    <w:autoRedefine/>
    <w:rsid w:val="00691B64"/>
    <w:pPr>
      <w:numPr>
        <w:numId w:val="11"/>
      </w:numPr>
    </w:pPr>
  </w:style>
  <w:style w:type="paragraph" w:styleId="Seznamsodrkami5">
    <w:name w:val="List Bullet 5"/>
    <w:basedOn w:val="Normln"/>
    <w:autoRedefine/>
    <w:rsid w:val="00691B64"/>
    <w:pPr>
      <w:numPr>
        <w:numId w:val="12"/>
      </w:numPr>
    </w:pPr>
  </w:style>
  <w:style w:type="character" w:styleId="Siln">
    <w:name w:val="Strong"/>
    <w:uiPriority w:val="22"/>
    <w:qFormat/>
    <w:rsid w:val="00691B64"/>
    <w:rPr>
      <w:b/>
      <w:bCs/>
      <w:lang w:val="cs-CZ" w:bidi="ar-SA"/>
    </w:rPr>
  </w:style>
  <w:style w:type="character" w:styleId="Sledovanodkaz">
    <w:name w:val="FollowedHyperlink"/>
    <w:rsid w:val="00691B64"/>
    <w:rPr>
      <w:color w:val="800080"/>
      <w:u w:val="single"/>
      <w:lang w:val="cs-CZ" w:bidi="ar-SA"/>
    </w:rPr>
  </w:style>
  <w:style w:type="paragraph" w:styleId="Textmakra">
    <w:name w:val="macro"/>
    <w:semiHidden/>
    <w:rsid w:val="00691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poznpodarou">
    <w:name w:val="footnote text"/>
    <w:basedOn w:val="Normln"/>
    <w:semiHidden/>
    <w:rsid w:val="00691B64"/>
  </w:style>
  <w:style w:type="paragraph" w:styleId="Textkomente">
    <w:name w:val="annotation text"/>
    <w:basedOn w:val="Normln"/>
    <w:semiHidden/>
    <w:rsid w:val="00691B64"/>
  </w:style>
  <w:style w:type="paragraph" w:styleId="Textvbloku">
    <w:name w:val="Block Text"/>
    <w:basedOn w:val="Normln"/>
    <w:rsid w:val="00691B64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691B64"/>
  </w:style>
  <w:style w:type="paragraph" w:styleId="Titulek">
    <w:name w:val="caption"/>
    <w:basedOn w:val="Normln"/>
    <w:next w:val="Normln"/>
    <w:qFormat/>
    <w:rsid w:val="00691B64"/>
    <w:pPr>
      <w:spacing w:before="120" w:after="120"/>
    </w:pPr>
    <w:rPr>
      <w:b/>
      <w:bCs/>
    </w:rPr>
  </w:style>
  <w:style w:type="character" w:styleId="UkzkaHTML">
    <w:name w:val="HTML Sample"/>
    <w:rsid w:val="00691B64"/>
    <w:rPr>
      <w:rFonts w:ascii="Courier New" w:hAnsi="Courier New"/>
      <w:lang w:val="cs-CZ" w:bidi="ar-SA"/>
    </w:rPr>
  </w:style>
  <w:style w:type="paragraph" w:styleId="Zhlavzprvy">
    <w:name w:val="Message Header"/>
    <w:basedOn w:val="Normln"/>
    <w:rsid w:val="00691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691B64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691B6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91B64"/>
    <w:pPr>
      <w:ind w:firstLine="210"/>
    </w:pPr>
  </w:style>
  <w:style w:type="paragraph" w:styleId="Zkladntext2">
    <w:name w:val="Body Text 2"/>
    <w:basedOn w:val="Normln"/>
    <w:rsid w:val="00691B64"/>
    <w:pPr>
      <w:spacing w:after="120" w:line="480" w:lineRule="auto"/>
    </w:pPr>
  </w:style>
  <w:style w:type="paragraph" w:styleId="Zkladntext3">
    <w:name w:val="Body Text 3"/>
    <w:basedOn w:val="Normln"/>
    <w:rsid w:val="00691B6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691B6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91B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691B64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691B64"/>
    <w:rPr>
      <w:vertAlign w:val="superscript"/>
      <w:lang w:val="cs-CZ" w:bidi="ar-SA"/>
    </w:rPr>
  </w:style>
  <w:style w:type="character" w:styleId="Odkaznakoment">
    <w:name w:val="annotation reference"/>
    <w:semiHidden/>
    <w:rsid w:val="00691B64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691B64"/>
    <w:rPr>
      <w:vertAlign w:val="superscript"/>
      <w:lang w:val="cs-CZ" w:bidi="ar-SA"/>
    </w:rPr>
  </w:style>
  <w:style w:type="paragraph" w:styleId="Zptenadresanaoblku">
    <w:name w:val="envelope return"/>
    <w:basedOn w:val="Normln"/>
    <w:rsid w:val="00691B64"/>
    <w:rPr>
      <w:rFonts w:ascii="Arial" w:hAnsi="Arial" w:cs="Arial"/>
    </w:rPr>
  </w:style>
  <w:style w:type="paragraph" w:styleId="Textbubliny">
    <w:name w:val="Balloon Text"/>
    <w:basedOn w:val="Normln"/>
    <w:semiHidden/>
    <w:rsid w:val="005951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2">
    <w:name w:val="Table Simple 2"/>
    <w:basedOn w:val="Normlntabulka"/>
    <w:rsid w:val="000A47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rsid w:val="003B18BD"/>
    <w:rPr>
      <w:rFonts w:ascii="Garamond" w:hAnsi="Garamond"/>
      <w:kern w:val="18"/>
      <w:lang w:eastAsia="en-US"/>
    </w:rPr>
  </w:style>
  <w:style w:type="character" w:customStyle="1" w:styleId="ZhlavChar">
    <w:name w:val="Záhlaví Char"/>
    <w:link w:val="Zhlav"/>
    <w:rsid w:val="002110C9"/>
    <w:rPr>
      <w:rFonts w:ascii="Garamond" w:hAnsi="Garamond"/>
      <w:kern w:val="18"/>
      <w:lang w:val="cs-CZ" w:eastAsia="en-US" w:bidi="ar-SA"/>
    </w:rPr>
  </w:style>
  <w:style w:type="character" w:customStyle="1" w:styleId="NzevChar">
    <w:name w:val="Název Char"/>
    <w:link w:val="Nzev"/>
    <w:rsid w:val="002110C9"/>
    <w:rPr>
      <w:rFonts w:ascii="Arial" w:hAnsi="Arial" w:cs="Arial"/>
      <w:b/>
      <w:bCs/>
      <w:kern w:val="28"/>
      <w:sz w:val="32"/>
      <w:szCs w:val="32"/>
      <w:lang w:val="cs-CZ" w:eastAsia="en-US" w:bidi="ar-SA"/>
    </w:rPr>
  </w:style>
  <w:style w:type="character" w:customStyle="1" w:styleId="x111">
    <w:name w:val="x11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21">
    <w:name w:val="x12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31">
    <w:name w:val="x13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41">
    <w:name w:val="x14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51">
    <w:name w:val="x15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odst1">
    <w:name w:val="odst 1"/>
    <w:basedOn w:val="Zkladntext"/>
    <w:next w:val="Zkladntext"/>
    <w:rsid w:val="0077244F"/>
    <w:pPr>
      <w:tabs>
        <w:tab w:val="left" w:pos="227"/>
      </w:tabs>
      <w:autoSpaceDE w:val="0"/>
      <w:autoSpaceDN w:val="0"/>
      <w:adjustRightInd w:val="0"/>
      <w:spacing w:after="0" w:line="200" w:lineRule="atLeast"/>
      <w:ind w:left="227" w:hanging="227"/>
    </w:pPr>
    <w:rPr>
      <w:rFonts w:ascii="Times New Roman" w:hAnsi="Times New Roman"/>
      <w:kern w:val="0"/>
      <w:sz w:val="18"/>
      <w:szCs w:val="18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232428"/>
    <w:rPr>
      <w:color w:val="605E5C"/>
      <w:shd w:val="clear" w:color="auto" w:fill="E1DFDD"/>
      <w:lang w:val="cs-CZ" w:bidi="ar-SA"/>
    </w:rPr>
  </w:style>
  <w:style w:type="paragraph" w:styleId="Odstavecseseznamem">
    <w:name w:val="List Paragraph"/>
    <w:basedOn w:val="Normln"/>
    <w:uiPriority w:val="34"/>
    <w:qFormat/>
    <w:rsid w:val="00B73F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8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ekretari&#225;t\PFS%20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2CCD-6BED-430B-BD52-BEEC843A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 dopis</Template>
  <TotalTime>12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PFS dopis</vt:lpstr>
    </vt:vector>
  </TitlesOfParts>
  <Company>Pražský fotbalový svaz</Company>
  <LinksUpToDate>false</LinksUpToDate>
  <CharactersWithSpaces>958</CharactersWithSpaces>
  <SharedDoc>false</SharedDoc>
  <HLinks>
    <vt:vector size="18" baseType="variant"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mailto:majer@fotbal.cz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https://leadercertifikat.fotbal.cz/account/formlog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dopis</dc:title>
  <dc:creator>Tomáš Kubíček</dc:creator>
  <cp:lastModifiedBy>Jiří Ulrich</cp:lastModifiedBy>
  <cp:revision>4</cp:revision>
  <cp:lastPrinted>2019-08-26T07:55:00Z</cp:lastPrinted>
  <dcterms:created xsi:type="dcterms:W3CDTF">2021-01-09T17:38:00Z</dcterms:created>
  <dcterms:modified xsi:type="dcterms:W3CDTF">2021-01-09T17:49:00Z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